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88" w:rsidRDefault="004C3BCC">
      <w:r>
        <w:t>Name: _______________________</w:t>
      </w:r>
      <w:r>
        <w:tab/>
      </w:r>
      <w:r>
        <w:tab/>
      </w:r>
      <w:r>
        <w:tab/>
      </w:r>
      <w:r>
        <w:tab/>
        <w:t>Date:_______________________</w:t>
      </w:r>
      <w:r>
        <w:tab/>
      </w:r>
    </w:p>
    <w:p w:rsidR="004C3BCC" w:rsidRDefault="004C3BCC">
      <w:r>
        <w:t>Myths and Misunderstandings Quiz</w:t>
      </w:r>
    </w:p>
    <w:p w:rsidR="004C3BCC" w:rsidRDefault="004C3BCC" w:rsidP="004C3BCC">
      <w:pPr>
        <w:rPr>
          <w:b/>
          <w:u w:val="single"/>
        </w:rPr>
      </w:pPr>
      <w:r w:rsidRPr="004C3BCC">
        <w:rPr>
          <w:b/>
          <w:u w:val="single"/>
        </w:rPr>
        <w:t>Instructions: Please answer these question</w:t>
      </w:r>
      <w:r>
        <w:rPr>
          <w:b/>
          <w:u w:val="single"/>
        </w:rPr>
        <w:t>s to the best of your ability. Answer each statement with a T or an F. T if you think the answer is true, and F if you think the answer is False.</w:t>
      </w:r>
    </w:p>
    <w:p w:rsidR="004C3BCC" w:rsidRDefault="004C3BCC" w:rsidP="004C3BCC">
      <w:pPr>
        <w:rPr>
          <w:b/>
          <w:u w:val="single"/>
        </w:rPr>
      </w:pP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Alcohol is a sexual stimulant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The best, most effective contraceptive choice for all individuals is the pill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Certain food substances are capable of increasing sexual desire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Pregnancy cannot happen unless intercourse has taken place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Sperm are able to cause pregnancy one to two days after entering the vagina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A majority of sex crimes against children are committed by adults friends or relatives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Alcohol plays a major role in many rape situations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If a woman urinates after intercourse, she will prevent pregnancy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 Males cannot have a “real” erection until they reach puberty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Masturbation can cause physical problems</w:t>
      </w:r>
    </w:p>
    <w:p w:rsidR="004C3BCC" w:rsidRPr="004C3BCC" w:rsidRDefault="004C3BCC" w:rsidP="004C3BCC">
      <w:pPr>
        <w:pStyle w:val="ListParagraph"/>
        <w:numPr>
          <w:ilvl w:val="0"/>
          <w:numId w:val="4"/>
        </w:numPr>
        <w:spacing w:line="600" w:lineRule="auto"/>
      </w:pPr>
      <w:r w:rsidRPr="004C3BCC">
        <w:t>_____  Regular physical activity greatly reduces sexual activity</w:t>
      </w:r>
    </w:p>
    <w:sectPr w:rsidR="004C3BCC" w:rsidRPr="004C3BCC" w:rsidSect="0082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117"/>
    <w:multiLevelType w:val="hybridMultilevel"/>
    <w:tmpl w:val="8E8C0C50"/>
    <w:lvl w:ilvl="0" w:tplc="663452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457F"/>
    <w:multiLevelType w:val="hybridMultilevel"/>
    <w:tmpl w:val="3DA08EF2"/>
    <w:lvl w:ilvl="0" w:tplc="6E30915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DB4"/>
    <w:multiLevelType w:val="hybridMultilevel"/>
    <w:tmpl w:val="C892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819DA"/>
    <w:multiLevelType w:val="hybridMultilevel"/>
    <w:tmpl w:val="B4EC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BCC"/>
    <w:rsid w:val="004C3BCC"/>
    <w:rsid w:val="00827F88"/>
    <w:rsid w:val="009D3B3E"/>
    <w:rsid w:val="00A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2</cp:revision>
  <dcterms:created xsi:type="dcterms:W3CDTF">2010-09-17T15:11:00Z</dcterms:created>
  <dcterms:modified xsi:type="dcterms:W3CDTF">2010-09-20T14:08:00Z</dcterms:modified>
</cp:coreProperties>
</file>